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7B1" w:rsidRDefault="00D667B1" w:rsidP="00D667B1">
      <w:pPr>
        <w:autoSpaceDE w:val="0"/>
        <w:autoSpaceDN w:val="0"/>
        <w:adjustRightInd w:val="0"/>
        <w:outlineLvl w:val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           Приложение </w:t>
      </w:r>
    </w:p>
    <w:p w:rsidR="00D667B1" w:rsidRDefault="00D667B1" w:rsidP="00D667B1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           к постановлению администрации </w:t>
      </w:r>
    </w:p>
    <w:p w:rsidR="00D667B1" w:rsidRDefault="00D667B1" w:rsidP="00D667B1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Туруханского района</w:t>
      </w:r>
    </w:p>
    <w:p w:rsidR="00D667B1" w:rsidRDefault="00D667B1" w:rsidP="00D667B1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от </w:t>
      </w:r>
      <w:r w:rsidR="00E806CD">
        <w:rPr>
          <w:rFonts w:ascii="Times New Roman" w:hAnsi="Times New Roman" w:cs="Times New Roman"/>
          <w:b w:val="0"/>
          <w:sz w:val="28"/>
          <w:szCs w:val="28"/>
        </w:rPr>
        <w:t>10.07.2017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E806CD">
        <w:rPr>
          <w:rFonts w:ascii="Times New Roman" w:hAnsi="Times New Roman" w:cs="Times New Roman"/>
          <w:b w:val="0"/>
          <w:sz w:val="28"/>
          <w:szCs w:val="28"/>
        </w:rPr>
        <w:t>981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gramEnd"/>
    </w:p>
    <w:p w:rsidR="00D667B1" w:rsidRDefault="00D667B1" w:rsidP="00D667B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667B1" w:rsidRDefault="00D667B1" w:rsidP="00D667B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667B1" w:rsidRDefault="00D667B1" w:rsidP="00D667B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D667B1" w:rsidRDefault="00D667B1" w:rsidP="00D667B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РАЗРАБОТКИ И УТВЕРЖДЕНИЯ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АДМИНИСТРАТИВНЫХ</w:t>
      </w:r>
      <w:proofErr w:type="gramEnd"/>
    </w:p>
    <w:p w:rsidR="00D667B1" w:rsidRDefault="00D667B1" w:rsidP="00D667B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РЕГЛАМЕНТОВ ПРЕДОСТАВЛЕНИЯ МУНИЦИПАЛЬНЫХ УСЛУГ АДМИНИСТРАЦИЕЙ ТУРУХАНСКОГО РАЙОНА</w:t>
      </w:r>
    </w:p>
    <w:p w:rsidR="00D667B1" w:rsidRDefault="00D667B1" w:rsidP="00D667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667B1" w:rsidRDefault="00D667B1" w:rsidP="00D667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D667B1" w:rsidRDefault="00D667B1" w:rsidP="00D667B1">
      <w:pPr>
        <w:pStyle w:val="ConsPlusNormal"/>
        <w:jc w:val="both"/>
      </w:pPr>
    </w:p>
    <w:p w:rsidR="00D667B1" w:rsidRDefault="00D667B1" w:rsidP="00D667B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Настоящий Порядок разработки и утверждения административных регламентов предоставления муниципальных услуг администрацией Туруханского  района устанавливает общие требования к разработке и утверждению структурными подразделениями (управлениями, отделами)  администрации Туруханского района административных регламентов   по оказанию муниципальных услуг (далее - административные регламенты).</w:t>
      </w:r>
    </w:p>
    <w:p w:rsidR="00D667B1" w:rsidRDefault="00D667B1" w:rsidP="00D667B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Административный регламент устанавливает сроки и последовательность административных действий и административных процедур, осуществляемых структурными подразделениями (управлениями, отделами) администрации Туруханского района,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порядок взаимодействия между его структурными подразделениями и должностными лицами, а также его взаимодействие с физическими или юридическими лицами (далее - заявители), органами муниципальной власти и местного самоуправления, а также учреждениями и организациями при предоставлении муниципальной услуги.</w:t>
      </w:r>
    </w:p>
    <w:p w:rsidR="00D667B1" w:rsidRDefault="00D667B1" w:rsidP="00D667B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Административные регламенты разрабатываются структурными подразделениями, к сфере деятельности которых относится предоставление соответствующей услуги (далее - уполномоченный орган).</w:t>
      </w:r>
    </w:p>
    <w:p w:rsidR="00D667B1" w:rsidRDefault="00D667B1" w:rsidP="00D667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proofErr w:type="gramStart"/>
      <w:r>
        <w:rPr>
          <w:sz w:val="28"/>
          <w:szCs w:val="28"/>
        </w:rPr>
        <w:t>Административные регламенты разрабатываются на основе законов и иных нормативных правовых актов Российской Федерации, Красноярского края, правовых актов муниципального образования Туруханский район, устанавливающих критерии, сроки и последовательность административных процедур, административных действий и (или) принятия решений, а также иные требования к порядку предоставления услуг, положений структурных подразделений администрации Туруханского района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и настоящего Порядка.</w:t>
      </w:r>
      <w:proofErr w:type="gramEnd"/>
    </w:p>
    <w:p w:rsidR="00D667B1" w:rsidRDefault="00D667B1" w:rsidP="00D667B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При разработке административных регламентов уполномоченный орган предусматривает оптимизацию (повышение качества) исполнения предоставления муниципальных услуг, в том числе:</w:t>
      </w:r>
    </w:p>
    <w:p w:rsidR="00D667B1" w:rsidRDefault="00D667B1" w:rsidP="00D667B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упорядочение административных процедур и административных действий;</w:t>
      </w:r>
    </w:p>
    <w:p w:rsidR="00D667B1" w:rsidRDefault="00D667B1" w:rsidP="00D667B1">
      <w:pPr>
        <w:pStyle w:val="ConsPlusNormal"/>
        <w:tabs>
          <w:tab w:val="left" w:pos="1418"/>
          <w:tab w:val="left" w:pos="1560"/>
        </w:tabs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устранение избыточных административных процедур и избыточных административных действий, если это не противоречит федеральным и краевым нормативным правовым актам;</w:t>
      </w:r>
    </w:p>
    <w:p w:rsidR="00D667B1" w:rsidRDefault="00D667B1" w:rsidP="00D667B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сокращение количества документов, представляемых заявителями, применение новых форм документов, позволяющих устранить необходимость неоднократного предоставления идентичной информации, снижение количества взаимодействий заявителей с должностными лицами, в том числе за счёт реализации принципа «одного окна», использование межведомственных согласований без участия заявителя, в том числе с использованием информационно-коммуникационных технологий;</w:t>
      </w:r>
    </w:p>
    <w:p w:rsidR="00D667B1" w:rsidRDefault="00D667B1" w:rsidP="00D667B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сокращение срока предоставления муниципальной услуги, а также сроков исполнения отдельных административных процедур и административных действий в рамках её предоставления;</w:t>
      </w:r>
    </w:p>
    <w:p w:rsidR="00D667B1" w:rsidRDefault="00D667B1" w:rsidP="00D667B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указание о</w:t>
      </w:r>
      <w:r w:rsidR="005D08EF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ответственности должностных лиц за </w:t>
      </w:r>
      <w:r w:rsidR="005E1647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>соблюдение ими требований административных регламентов при выполнении административных процедур или административных действий.</w:t>
      </w:r>
    </w:p>
    <w:p w:rsidR="00D667B1" w:rsidRDefault="00D667B1" w:rsidP="00D667B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Административные регламенты разрабатываются исходя из требований к качеству и доступности услуг, устанавливаемых станда</w:t>
      </w:r>
      <w:r w:rsidR="00F54803">
        <w:rPr>
          <w:rFonts w:ascii="Times New Roman" w:hAnsi="Times New Roman" w:cs="Times New Roman"/>
          <w:sz w:val="28"/>
          <w:szCs w:val="28"/>
        </w:rPr>
        <w:t>ртами, разработанными и утверждё</w:t>
      </w:r>
      <w:r>
        <w:rPr>
          <w:rFonts w:ascii="Times New Roman" w:hAnsi="Times New Roman" w:cs="Times New Roman"/>
          <w:sz w:val="28"/>
          <w:szCs w:val="28"/>
        </w:rPr>
        <w:t>нными в соответствии с действующим законодательством. В случае если в процессе разработки проекта административного регламента выявляется возможность оптимизации (повышения качества) предоставления услуги при условии соответствующих изменений нормативных правовых актов, то проект административного регламента вносится в установленном порядке с приложением проектов указанных актов.</w:t>
      </w:r>
    </w:p>
    <w:p w:rsidR="00D667B1" w:rsidRDefault="00D667B1" w:rsidP="00D667B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Административные регламенты утверждаются постановлением администрации Туруханского района.</w:t>
      </w:r>
    </w:p>
    <w:p w:rsidR="00D667B1" w:rsidRDefault="00D667B1" w:rsidP="00D667B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В случае если в предоставлении муниципальной услуги участвуют несколько структурных подразделений администрации Туруханского района, проект административного регламента разрабатывается совместно указанными структурными подразделениями. В случае возникновения неустранимых разногласий между структурными подразделениями  администрации Туруханского района, по проектам административных регламентов, проект рассматривается на специальном совещании с участием всех заинтересованных лиц под председательством заместителя Главы Туруханского района, курирующего данное направление деятельности.</w:t>
      </w:r>
    </w:p>
    <w:p w:rsidR="00D667B1" w:rsidRDefault="00D667B1" w:rsidP="00D667B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Административный регламент утверждается в редакции, принятой на совещании.</w:t>
      </w:r>
    </w:p>
    <w:p w:rsidR="00D667B1" w:rsidRDefault="00D667B1" w:rsidP="00D667B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 Проекты административных регламентов согласовываются уполномоченными должностными лицами администрации Туруханского района.</w:t>
      </w:r>
    </w:p>
    <w:p w:rsidR="00D667B1" w:rsidRDefault="00D667B1" w:rsidP="00D667B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 Внесение изменений в административные регламенты осуществля</w:t>
      </w:r>
      <w:r w:rsidR="005C4E2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согласно настоящему порядку.</w:t>
      </w:r>
    </w:p>
    <w:p w:rsidR="00D667B1" w:rsidRDefault="00D667B1" w:rsidP="00D667B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1.11. Проекты административных регламентов подлежат размещению в сети Интернет на официальном сайте муниципального образования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Туруханский район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 также опубликованию в соответствии с законодательством Российской Федерации и Красноярского края о доступе к информации о деятельности органов местного самоуправления в общественно-политической газете Туруханского района «Маяк Севера».</w:t>
      </w:r>
    </w:p>
    <w:p w:rsidR="00D667B1" w:rsidRDefault="00D667B1" w:rsidP="00D667B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Тексты проектов административных регламентов</w:t>
      </w:r>
      <w:r w:rsidR="00D27D7E">
        <w:rPr>
          <w:rFonts w:ascii="Times New Roman" w:hAnsi="Times New Roman" w:cs="Times New Roman"/>
          <w:sz w:val="28"/>
          <w:szCs w:val="28"/>
        </w:rPr>
        <w:t xml:space="preserve"> размещаются в специально отведё</w:t>
      </w:r>
      <w:r>
        <w:rPr>
          <w:rFonts w:ascii="Times New Roman" w:hAnsi="Times New Roman" w:cs="Times New Roman"/>
          <w:sz w:val="28"/>
          <w:szCs w:val="28"/>
        </w:rPr>
        <w:t>нных местах и на информационных стендах структурных подразделений, предоставляющих муниципальную услугу.</w:t>
      </w:r>
    </w:p>
    <w:p w:rsidR="00D667B1" w:rsidRDefault="00D667B1" w:rsidP="00D667B1">
      <w:pPr>
        <w:pStyle w:val="ConsPlusNormal"/>
        <w:jc w:val="both"/>
      </w:pPr>
    </w:p>
    <w:p w:rsidR="00D667B1" w:rsidRDefault="00D667B1" w:rsidP="00D667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ТРЕБОВАНИЯ К АДМИНИСТРАТИВНЫМ РЕГЛАМЕНТАМ</w:t>
      </w:r>
    </w:p>
    <w:p w:rsidR="00D667B1" w:rsidRDefault="00D667B1" w:rsidP="00D667B1">
      <w:pPr>
        <w:pStyle w:val="ConsPlusNormal"/>
        <w:jc w:val="both"/>
      </w:pPr>
    </w:p>
    <w:p w:rsidR="00D667B1" w:rsidRDefault="009A2BF5" w:rsidP="009A2BF5">
      <w:pPr>
        <w:pStyle w:val="ConsPlusNormal"/>
        <w:tabs>
          <w:tab w:val="left" w:pos="567"/>
          <w:tab w:val="left" w:pos="1134"/>
          <w:tab w:val="left" w:pos="9355"/>
        </w:tabs>
        <w:ind w:right="-1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D667B1">
        <w:rPr>
          <w:rFonts w:ascii="Times New Roman" w:hAnsi="Times New Roman" w:cs="Times New Roman"/>
          <w:sz w:val="28"/>
          <w:szCs w:val="28"/>
        </w:rPr>
        <w:t>Наименование регламента определяется ст</w:t>
      </w:r>
      <w:r>
        <w:rPr>
          <w:rFonts w:ascii="Times New Roman" w:hAnsi="Times New Roman" w:cs="Times New Roman"/>
          <w:sz w:val="28"/>
          <w:szCs w:val="28"/>
        </w:rPr>
        <w:t xml:space="preserve">руктурными </w:t>
      </w:r>
      <w:r w:rsidR="00D667B1">
        <w:rPr>
          <w:rFonts w:ascii="Times New Roman" w:hAnsi="Times New Roman" w:cs="Times New Roman"/>
          <w:sz w:val="28"/>
          <w:szCs w:val="28"/>
        </w:rPr>
        <w:t>подразделениями, к сфере деятельности которых относится предоставлен</w:t>
      </w:r>
      <w:r w:rsidR="00D27D7E">
        <w:rPr>
          <w:rFonts w:ascii="Times New Roman" w:hAnsi="Times New Roman" w:cs="Times New Roman"/>
          <w:sz w:val="28"/>
          <w:szCs w:val="28"/>
        </w:rPr>
        <w:t>ие соответствующей услуги, с учё</w:t>
      </w:r>
      <w:r w:rsidR="00D667B1">
        <w:rPr>
          <w:rFonts w:ascii="Times New Roman" w:hAnsi="Times New Roman" w:cs="Times New Roman"/>
          <w:sz w:val="28"/>
          <w:szCs w:val="28"/>
        </w:rPr>
        <w:t>том формулировки, соответствующей редакции положения нормативного правового акта, которым предусмотрена муниципальная услуга.</w:t>
      </w:r>
    </w:p>
    <w:p w:rsidR="00D667B1" w:rsidRDefault="00D667B1" w:rsidP="00D667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Наименование административного регламента по предоставлению муниципальной услуги формируется следующим образом:</w:t>
      </w:r>
    </w:p>
    <w:p w:rsidR="00D667B1" w:rsidRDefault="00D667B1" w:rsidP="00D667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«Административный регламент по предоставлению муниципальной услуги «наименование муниципальной услуги».</w:t>
      </w:r>
    </w:p>
    <w:p w:rsidR="00D667B1" w:rsidRDefault="00D667B1" w:rsidP="00D667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В </w:t>
      </w:r>
      <w:r w:rsidR="005B6FD0">
        <w:rPr>
          <w:rFonts w:ascii="Times New Roman" w:hAnsi="Times New Roman" w:cs="Times New Roman"/>
          <w:sz w:val="28"/>
          <w:szCs w:val="28"/>
        </w:rPr>
        <w:t xml:space="preserve">административный </w:t>
      </w:r>
      <w:r>
        <w:rPr>
          <w:rFonts w:ascii="Times New Roman" w:hAnsi="Times New Roman" w:cs="Times New Roman"/>
          <w:sz w:val="28"/>
          <w:szCs w:val="28"/>
        </w:rPr>
        <w:t>регламент включаются следующие разделы:</w:t>
      </w:r>
    </w:p>
    <w:p w:rsidR="00D667B1" w:rsidRDefault="00DE7D61" w:rsidP="00D667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D667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D667B1">
        <w:rPr>
          <w:rFonts w:ascii="Times New Roman" w:hAnsi="Times New Roman" w:cs="Times New Roman"/>
          <w:sz w:val="28"/>
          <w:szCs w:val="28"/>
        </w:rPr>
        <w:t>бщ</w:t>
      </w:r>
      <w:r>
        <w:rPr>
          <w:rFonts w:ascii="Times New Roman" w:hAnsi="Times New Roman" w:cs="Times New Roman"/>
          <w:sz w:val="28"/>
          <w:szCs w:val="28"/>
        </w:rPr>
        <w:t>ие положения;</w:t>
      </w:r>
    </w:p>
    <w:p w:rsidR="00D667B1" w:rsidRDefault="00DE7D61" w:rsidP="00D667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</w:t>
      </w:r>
      <w:r w:rsidR="00D667B1">
        <w:rPr>
          <w:rFonts w:ascii="Times New Roman" w:hAnsi="Times New Roman" w:cs="Times New Roman"/>
          <w:sz w:val="28"/>
          <w:szCs w:val="28"/>
        </w:rPr>
        <w:t>тандарт 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услуги;</w:t>
      </w:r>
    </w:p>
    <w:p w:rsidR="00D667B1" w:rsidRDefault="00DE7D61" w:rsidP="00D667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с</w:t>
      </w:r>
      <w:r w:rsidR="00D667B1">
        <w:rPr>
          <w:sz w:val="28"/>
          <w:szCs w:val="28"/>
        </w:rPr>
        <w:t>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в многофункц</w:t>
      </w:r>
      <w:r>
        <w:rPr>
          <w:sz w:val="28"/>
          <w:szCs w:val="28"/>
        </w:rPr>
        <w:t>иональных центрах (далее - МФЦ);</w:t>
      </w:r>
    </w:p>
    <w:p w:rsidR="00D667B1" w:rsidRDefault="00D667B1" w:rsidP="00D667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E7D6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7D61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ормы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DE7D61">
        <w:rPr>
          <w:rFonts w:ascii="Times New Roman" w:hAnsi="Times New Roman" w:cs="Times New Roman"/>
          <w:sz w:val="28"/>
          <w:szCs w:val="28"/>
        </w:rPr>
        <w:t>ем административного регламента;</w:t>
      </w:r>
    </w:p>
    <w:p w:rsidR="00D667B1" w:rsidRDefault="00DE7D61" w:rsidP="00D667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д</w:t>
      </w:r>
      <w:r w:rsidR="00D667B1">
        <w:rPr>
          <w:rFonts w:ascii="Times New Roman" w:hAnsi="Times New Roman" w:cs="Times New Roman"/>
          <w:sz w:val="28"/>
          <w:szCs w:val="28"/>
        </w:rPr>
        <w:t xml:space="preserve">осудебный (внесудебный) порядок обжалования решений и действий (бездействия) администрации Туруханского района, а также должностных лиц, муниципальных служащих. </w:t>
      </w:r>
    </w:p>
    <w:p w:rsidR="00D667B1" w:rsidRDefault="00D667B1" w:rsidP="00D667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Раздел, касающийся общих положений, включает в себя:</w:t>
      </w:r>
    </w:p>
    <w:p w:rsidR="00D667B1" w:rsidRDefault="00D667B1" w:rsidP="00D667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предмет регулирования административного регламента,  наименование муниципальной услуги, цель издания административного регламента;</w:t>
      </w:r>
    </w:p>
    <w:p w:rsidR="00D667B1" w:rsidRDefault="00D667B1" w:rsidP="00D667B1">
      <w:pPr>
        <w:ind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2) о</w:t>
      </w:r>
      <w:r>
        <w:rPr>
          <w:rFonts w:eastAsia="Calibri"/>
          <w:bCs/>
          <w:sz w:val="28"/>
          <w:szCs w:val="28"/>
          <w:lang w:eastAsia="en-US"/>
        </w:rPr>
        <w:t>писание заявителей, имеющих право на предоставление муниципальной услуги;</w:t>
      </w:r>
    </w:p>
    <w:p w:rsidR="00D667B1" w:rsidRDefault="00D667B1" w:rsidP="00D667B1">
      <w:pPr>
        <w:ind w:firstLine="540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>3) о</w:t>
      </w:r>
      <w:r>
        <w:rPr>
          <w:color w:val="000000"/>
          <w:sz w:val="28"/>
          <w:szCs w:val="28"/>
        </w:rPr>
        <w:t>писание результатов предоставления муниципальной услуги;</w:t>
      </w:r>
    </w:p>
    <w:p w:rsidR="00D667B1" w:rsidRDefault="00D667B1" w:rsidP="00D667B1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4) а</w:t>
      </w:r>
      <w:r>
        <w:rPr>
          <w:sz w:val="28"/>
          <w:szCs w:val="28"/>
        </w:rPr>
        <w:t xml:space="preserve">дрес официального сайта </w:t>
      </w:r>
      <w:r>
        <w:rPr>
          <w:iCs/>
          <w:sz w:val="28"/>
          <w:szCs w:val="28"/>
        </w:rPr>
        <w:t>муниципального образования Туруханский район.</w:t>
      </w:r>
    </w:p>
    <w:p w:rsidR="00D667B1" w:rsidRDefault="00D667B1" w:rsidP="00D667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Стандарт предоставления муниципальной услуги должен содержать следующие подразделы:</w:t>
      </w:r>
    </w:p>
    <w:p w:rsidR="00D667B1" w:rsidRDefault="00D667B1" w:rsidP="00D667B1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1) наименование муниципальной услуги;</w:t>
      </w:r>
    </w:p>
    <w:p w:rsidR="00D667B1" w:rsidRDefault="00D667B1" w:rsidP="00D667B1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2) наименование структурного подразделения администрации Туруханского района, предоставляющего муниципальную услугу;</w:t>
      </w:r>
    </w:p>
    <w:p w:rsidR="00D667B1" w:rsidRDefault="00D667B1" w:rsidP="00D667B1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3) результат предоставления муниципальной услуги;</w:t>
      </w:r>
    </w:p>
    <w:p w:rsidR="00D667B1" w:rsidRDefault="00D667B1" w:rsidP="00D667B1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4) срок предоставления муниципальной услуги;</w:t>
      </w:r>
    </w:p>
    <w:p w:rsidR="00D667B1" w:rsidRDefault="00D667B1" w:rsidP="00D667B1">
      <w:pPr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5) с</w:t>
      </w:r>
      <w:r>
        <w:rPr>
          <w:rFonts w:eastAsia="Calibri"/>
          <w:sz w:val="28"/>
          <w:szCs w:val="28"/>
        </w:rPr>
        <w:t>роки приостановления предоставления муниципальной услуги в случае, если такая возможность предусмотрена федеральным или краевым законодательством;</w:t>
      </w:r>
    </w:p>
    <w:p w:rsidR="00D667B1" w:rsidRDefault="00D667B1" w:rsidP="00D667B1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6) сроки выдачи документов, являющихся результатом предоставления муниципальной услуги;</w:t>
      </w:r>
    </w:p>
    <w:p w:rsidR="00D667B1" w:rsidRDefault="00D667B1" w:rsidP="00D667B1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7) правовые основания для предоставления муниципальной услуги;</w:t>
      </w:r>
    </w:p>
    <w:p w:rsidR="00D667B1" w:rsidRDefault="00D667B1" w:rsidP="00D667B1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8)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взаимодействия;</w:t>
      </w:r>
    </w:p>
    <w:p w:rsidR="00D667B1" w:rsidRDefault="00D667B1" w:rsidP="00D667B1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9) исчерпывающий пере</w:t>
      </w:r>
      <w:r w:rsidR="00D6500E">
        <w:rPr>
          <w:rFonts w:eastAsia="Calibri"/>
          <w:sz w:val="28"/>
          <w:szCs w:val="28"/>
          <w:lang w:eastAsia="en-US"/>
        </w:rPr>
        <w:t>чень оснований для отказа в приё</w:t>
      </w:r>
      <w:r>
        <w:rPr>
          <w:rFonts w:eastAsia="Calibri"/>
          <w:sz w:val="28"/>
          <w:szCs w:val="28"/>
          <w:lang w:eastAsia="en-US"/>
        </w:rPr>
        <w:t>ме документов, необходимых для предоставления муниципальной услуги;</w:t>
      </w:r>
    </w:p>
    <w:p w:rsidR="00D667B1" w:rsidRDefault="00D667B1" w:rsidP="00D667B1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10) исчерпывающий перечень оснований для отказа в предоставлении муниципальной услуги;</w:t>
      </w:r>
    </w:p>
    <w:p w:rsidR="00D667B1" w:rsidRDefault="00D667B1" w:rsidP="00D667B1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11) размер платы, взимаемой с заявителя при предоставлении му</w:t>
      </w:r>
      <w:r w:rsidR="00757048">
        <w:rPr>
          <w:rFonts w:eastAsia="Calibri"/>
          <w:sz w:val="28"/>
          <w:szCs w:val="28"/>
          <w:lang w:eastAsia="en-US"/>
        </w:rPr>
        <w:t>ниципальной услуги, и способы её</w:t>
      </w:r>
      <w:r>
        <w:rPr>
          <w:rFonts w:eastAsia="Calibri"/>
          <w:sz w:val="28"/>
          <w:szCs w:val="28"/>
          <w:lang w:eastAsia="en-US"/>
        </w:rPr>
        <w:t xml:space="preserve">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D667B1" w:rsidRDefault="00D667B1" w:rsidP="00D667B1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12)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услуги;</w:t>
      </w:r>
    </w:p>
    <w:p w:rsidR="00D667B1" w:rsidRDefault="00D667B1" w:rsidP="00D667B1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13) срок регистрации запроса заявителя о предоставлении муниципальной услуги;</w:t>
      </w:r>
    </w:p>
    <w:p w:rsidR="00D667B1" w:rsidRDefault="00D667B1" w:rsidP="00D667B1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14) 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</w:t>
      </w:r>
      <w:r w:rsidR="008175ED">
        <w:rPr>
          <w:rFonts w:eastAsia="Calibri"/>
          <w:sz w:val="28"/>
          <w:szCs w:val="28"/>
          <w:lang w:eastAsia="en-US"/>
        </w:rPr>
        <w:t>, муниципальных услуг,</w:t>
      </w:r>
      <w:r>
        <w:rPr>
          <w:rFonts w:eastAsia="Calibri"/>
          <w:sz w:val="28"/>
          <w:szCs w:val="28"/>
          <w:lang w:eastAsia="en-US"/>
        </w:rPr>
        <w:t xml:space="preserve"> в соответствии с законодательством Российской Федерации</w:t>
      </w:r>
      <w:r w:rsidR="00D6500E">
        <w:rPr>
          <w:rFonts w:eastAsia="Calibri"/>
          <w:sz w:val="28"/>
          <w:szCs w:val="28"/>
          <w:lang w:eastAsia="en-US"/>
        </w:rPr>
        <w:t xml:space="preserve"> о социальной защите инвалидов</w:t>
      </w:r>
      <w:bookmarkStart w:id="0" w:name="_GoBack"/>
      <w:bookmarkEnd w:id="0"/>
      <w:r w:rsidR="006B10FE">
        <w:rPr>
          <w:rFonts w:eastAsia="Calibri"/>
          <w:sz w:val="28"/>
          <w:szCs w:val="28"/>
        </w:rPr>
        <w:t>;</w:t>
      </w:r>
    </w:p>
    <w:p w:rsidR="00D667B1" w:rsidRDefault="00D667B1" w:rsidP="00D667B1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15) </w:t>
      </w:r>
      <w:r w:rsidR="00DE4B98">
        <w:rPr>
          <w:rFonts w:eastAsia="Calibri"/>
          <w:sz w:val="28"/>
          <w:szCs w:val="28"/>
          <w:lang w:eastAsia="en-US"/>
        </w:rPr>
        <w:t>порядок</w:t>
      </w:r>
      <w:r>
        <w:rPr>
          <w:rFonts w:eastAsia="Calibri"/>
          <w:sz w:val="28"/>
          <w:szCs w:val="28"/>
          <w:lang w:eastAsia="en-US"/>
        </w:rPr>
        <w:t xml:space="preserve"> предоставления муниципальных услуг в многофункциональных центрах и особенности предоставления муниципальных услуг в электронной форме.</w:t>
      </w:r>
    </w:p>
    <w:p w:rsidR="00D667B1" w:rsidRDefault="00D667B1" w:rsidP="00D667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Раздел, касающийся состава, последовательности и сроков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</w:t>
      </w:r>
      <w:r>
        <w:rPr>
          <w:rFonts w:ascii="Times New Roman" w:hAnsi="Times New Roman" w:cs="Times New Roman"/>
          <w:sz w:val="28"/>
          <w:szCs w:val="28"/>
        </w:rPr>
        <w:lastRenderedPageBreak/>
        <w:t>административных процедур в многофункциональных центрах состоит из подразделов, соответствующих количеству административных процедур - логически обособленных последовательностей административных действий при предоставлении муниципальных услуг и услуг, которые являются необходимыми и обязательными для предоставления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муниципальной услуги, имеющих конечный результат и выделяемых в рамках предоставления муниципальной услуги. </w:t>
      </w:r>
      <w:proofErr w:type="gramEnd"/>
    </w:p>
    <w:p w:rsidR="00D667B1" w:rsidRDefault="00D667B1" w:rsidP="00D667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начале раздела указывается исчерпывающий перечень административных процедур, содержащихся в нем. В данном разделе отдельно описывается административная процедура формирования и направления межведомственных запросов в органы (организации), участвующие в предоставлении муниципальных услуг. </w:t>
      </w:r>
    </w:p>
    <w:p w:rsidR="00D667B1" w:rsidRDefault="00D667B1" w:rsidP="00D667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каждой административной процедуры предусматривает:</w:t>
      </w:r>
    </w:p>
    <w:p w:rsidR="00D667B1" w:rsidRDefault="00D667B1" w:rsidP="00D667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основания для начала административной процедуры;</w:t>
      </w:r>
    </w:p>
    <w:p w:rsidR="00D667B1" w:rsidRDefault="00D667B1" w:rsidP="00D667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выполнения;</w:t>
      </w:r>
    </w:p>
    <w:p w:rsidR="00D667B1" w:rsidRDefault="00D667B1" w:rsidP="00D667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сведения о должностном лице, ответственном за выполнение каждого административного действия, входящего в со</w:t>
      </w:r>
      <w:r w:rsidR="00B061A1">
        <w:rPr>
          <w:rFonts w:ascii="Times New Roman" w:hAnsi="Times New Roman" w:cs="Times New Roman"/>
          <w:sz w:val="28"/>
          <w:szCs w:val="28"/>
        </w:rPr>
        <w:t>став административной процедуры;</w:t>
      </w:r>
      <w:r>
        <w:rPr>
          <w:rFonts w:ascii="Times New Roman" w:hAnsi="Times New Roman" w:cs="Times New Roman"/>
          <w:sz w:val="28"/>
          <w:szCs w:val="28"/>
        </w:rPr>
        <w:t xml:space="preserve"> если нормативные правовые акты, непосредственно регулирующие предоставление муниципальной услуги, содержат у</w:t>
      </w:r>
      <w:r w:rsidR="00B061A1">
        <w:rPr>
          <w:rFonts w:ascii="Times New Roman" w:hAnsi="Times New Roman" w:cs="Times New Roman"/>
          <w:sz w:val="28"/>
          <w:szCs w:val="28"/>
        </w:rPr>
        <w:t>казание на конкретную должность -</w:t>
      </w:r>
      <w:r>
        <w:rPr>
          <w:rFonts w:ascii="Times New Roman" w:hAnsi="Times New Roman" w:cs="Times New Roman"/>
          <w:sz w:val="28"/>
          <w:szCs w:val="28"/>
        </w:rPr>
        <w:t xml:space="preserve"> она указывается в тексте административного регламента;</w:t>
      </w:r>
    </w:p>
    <w:p w:rsidR="00D667B1" w:rsidRDefault="00D667B1" w:rsidP="00D667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результат административной процедуры и порядок передачи результата, который может совпадать с основанием для начала выполнения следующей административной процедуры;</w:t>
      </w:r>
    </w:p>
    <w:p w:rsidR="00D667B1" w:rsidRDefault="00D667B1" w:rsidP="00D667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способ фиксации результата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процедуры;</w:t>
      </w:r>
    </w:p>
    <w:p w:rsidR="00D667B1" w:rsidRDefault="00D667B1" w:rsidP="00D667B1">
      <w:pPr>
        <w:ind w:firstLine="5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6) информация о местах нахождения, номерах телефонов и графике работы уполномоченных органов, предоставляющих муниципальную услугу, способы получения информации о местах нахождения, номерах телефонов и графиках работы органов и организаций, обращение в которые необходимо для предоставления муниципальной услуги, а также многофункциональных центров, в случаях предоставления муниципальных услуг в многофункциональных центрах;</w:t>
      </w:r>
    </w:p>
    <w:p w:rsidR="00D667B1" w:rsidRDefault="00D667B1" w:rsidP="00D667B1">
      <w:pPr>
        <w:ind w:firstLine="5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7) адреса официальных сайтов в сети Интернет, содержащих информацию о предоставлении муниципальной услуги, адреса электронной почты уполномоченных органов, предоставляющих муниципальные услуги;</w:t>
      </w:r>
    </w:p>
    <w:p w:rsidR="00D667B1" w:rsidRDefault="00D667B1" w:rsidP="00D667B1">
      <w:pPr>
        <w:ind w:firstLine="5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8) </w:t>
      </w:r>
      <w:bookmarkStart w:id="1" w:name="Par6"/>
      <w:bookmarkEnd w:id="1"/>
      <w:r>
        <w:rPr>
          <w:rFonts w:eastAsia="Calibri"/>
          <w:bCs/>
          <w:sz w:val="28"/>
          <w:szCs w:val="28"/>
        </w:rPr>
        <w:t>порядок получения информации заявителями по вопросам предоставления муниципальной услуги, в том числе о ходе предоставления муниципальной услуги;</w:t>
      </w:r>
    </w:p>
    <w:p w:rsidR="00D667B1" w:rsidRDefault="00D667B1" w:rsidP="00D667B1">
      <w:pPr>
        <w:ind w:firstLine="5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9) порядок предоставления муниципальной услуги посредством МФЦ, взаимодействие ад</w:t>
      </w:r>
      <w:r w:rsidR="00EA17F0">
        <w:rPr>
          <w:rFonts w:eastAsia="Calibri"/>
          <w:bCs/>
          <w:sz w:val="28"/>
          <w:szCs w:val="28"/>
        </w:rPr>
        <w:t>министрации Туруханского района с</w:t>
      </w:r>
      <w:r>
        <w:rPr>
          <w:rFonts w:eastAsia="Calibri"/>
          <w:bCs/>
          <w:sz w:val="28"/>
          <w:szCs w:val="28"/>
        </w:rPr>
        <w:t xml:space="preserve"> МФЦ.</w:t>
      </w:r>
    </w:p>
    <w:p w:rsidR="00D667B1" w:rsidRDefault="00D667B1" w:rsidP="00D667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2.7. Раздел, касающийся форм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административного регламента, состоит из следующих подразделов:</w:t>
      </w:r>
    </w:p>
    <w:p w:rsidR="00D667B1" w:rsidRDefault="0008330E" w:rsidP="00D667B1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</w:t>
      </w:r>
      <w:r w:rsidR="00D667B1">
        <w:rPr>
          <w:rFonts w:ascii="Times New Roman" w:hAnsi="Times New Roman" w:cs="Times New Roman"/>
          <w:sz w:val="28"/>
          <w:szCs w:val="28"/>
        </w:rPr>
        <w:t xml:space="preserve">орядок осуществления текущего </w:t>
      </w:r>
      <w:proofErr w:type="gramStart"/>
      <w:r w:rsidR="00D667B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D667B1">
        <w:rPr>
          <w:rFonts w:ascii="Times New Roman" w:hAnsi="Times New Roman" w:cs="Times New Roman"/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решений. </w:t>
      </w:r>
      <w:r w:rsidR="00D667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Текущий </w:t>
      </w:r>
      <w:proofErr w:type="gramStart"/>
      <w:r w:rsidR="00D667B1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контроль за</w:t>
      </w:r>
      <w:proofErr w:type="gramEnd"/>
      <w:r w:rsidR="00D667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соблюдением последовательности действий, при предоставлении муниципальной услуги осуществляет Глава Туруханского района</w:t>
      </w:r>
      <w:r w:rsidR="00575E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или по его поручению – один из заместителей Главы Туруханского района</w:t>
      </w:r>
      <w:r w:rsidR="00D667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D667B1">
        <w:rPr>
          <w:rFonts w:ascii="Times New Roman" w:eastAsia="Calibri" w:hAnsi="Times New Roman" w:cs="Times New Roman"/>
          <w:sz w:val="28"/>
          <w:szCs w:val="28"/>
        </w:rPr>
        <w:t xml:space="preserve">Текущий </w:t>
      </w:r>
      <w:proofErr w:type="gramStart"/>
      <w:r w:rsidR="00D667B1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D667B1">
        <w:rPr>
          <w:rFonts w:ascii="Times New Roman" w:eastAsia="Calibri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решения, действия (бездействие) должнос</w:t>
      </w:r>
      <w:r w:rsidR="00720E21">
        <w:rPr>
          <w:rFonts w:ascii="Times New Roman" w:eastAsia="Calibri" w:hAnsi="Times New Roman" w:cs="Times New Roman"/>
          <w:sz w:val="28"/>
          <w:szCs w:val="28"/>
        </w:rPr>
        <w:t>тных лиц уполномоченного органа.</w:t>
      </w:r>
    </w:p>
    <w:p w:rsidR="006B3ABB" w:rsidRDefault="0008330E" w:rsidP="00D667B1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</w:t>
      </w:r>
      <w:r w:rsidR="00D667B1">
        <w:rPr>
          <w:rFonts w:ascii="Times New Roman" w:hAnsi="Times New Roman" w:cs="Times New Roman"/>
          <w:sz w:val="28"/>
          <w:szCs w:val="28"/>
        </w:rPr>
        <w:t xml:space="preserve">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="00D667B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D667B1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услуги. </w:t>
      </w:r>
      <w:r w:rsidR="00D667B1">
        <w:rPr>
          <w:rFonts w:ascii="Times New Roman" w:eastAsia="Calibri" w:hAnsi="Times New Roman" w:cs="Times New Roman"/>
          <w:sz w:val="28"/>
          <w:szCs w:val="28"/>
        </w:rPr>
        <w:t xml:space="preserve">Проверки могут быть плановыми и внеплановыми. Порядок и периодичность осуществления плановых проверок полноты и качества предоставления муниципальной услуги устанавливаются планом работы администрации Туруханского района. Внеплановая проверка проводится по конкретному обращению заявителей. </w:t>
      </w:r>
    </w:p>
    <w:p w:rsidR="00D667B1" w:rsidRDefault="00D667B1" w:rsidP="00D667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</w:rPr>
        <w:t>Результаты проверки оформляются в виде акта, в котором отмечаются выявленные</w:t>
      </w:r>
      <w:r w:rsidR="00AD4D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недостатки</w:t>
      </w:r>
      <w:r w:rsidR="00AD4D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AD4D97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>
        <w:rPr>
          <w:rFonts w:ascii="Times New Roman" w:eastAsia="Calibri" w:hAnsi="Times New Roman" w:cs="Times New Roman"/>
          <w:sz w:val="28"/>
          <w:szCs w:val="28"/>
        </w:rPr>
        <w:t>редложения</w:t>
      </w:r>
      <w:r w:rsidR="00AD4D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6B3ABB">
        <w:rPr>
          <w:rFonts w:ascii="Times New Roman" w:eastAsia="Calibri" w:hAnsi="Times New Roman" w:cs="Times New Roman"/>
          <w:sz w:val="28"/>
          <w:szCs w:val="28"/>
        </w:rPr>
        <w:t>о</w:t>
      </w:r>
      <w:r w:rsidR="00AD4D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их</w:t>
      </w:r>
      <w:r w:rsidR="00AD4D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устранению.</w:t>
      </w:r>
      <w:r w:rsidR="00AD4D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Контроль</w:t>
      </w:r>
      <w:r w:rsidR="00AD4D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полноты</w:t>
      </w:r>
      <w:r w:rsidR="00AD4D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AD4D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качества</w:t>
      </w:r>
      <w:r w:rsidR="00AD4D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предоставления</w:t>
      </w:r>
      <w:r w:rsidR="00AD4D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му</w:t>
      </w:r>
      <w:r w:rsidR="006B3ABB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иципальной услуги осуществляется 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Главой Туруханского района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 и включает в себя проведение проверок, выявление и устранение нарушений прав заявителей, рассмотрение, принятие решений 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 подготовку ответов на обращения заявителей, содержащих жалобы на решения, действия (бездействия) должностных лиц. Периодичность проведения проверок, полноты и качества предоставления муниципальной услуги осуществляется на основании муниципальных правовых актов.</w:t>
      </w:r>
    </w:p>
    <w:p w:rsidR="00D667B1" w:rsidRDefault="0008330E" w:rsidP="00D667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</w:t>
      </w:r>
      <w:r w:rsidR="00D667B1">
        <w:rPr>
          <w:rFonts w:ascii="Times New Roman" w:hAnsi="Times New Roman" w:cs="Times New Roman"/>
          <w:sz w:val="28"/>
          <w:szCs w:val="28"/>
        </w:rPr>
        <w:t>тветственность должностных лиц структурных подразделений администрации Туруханского района за решения и действия (бездействие), принимаемые (осуществляемые) ими в ходе предоставления муниципальной услуги.</w:t>
      </w:r>
    </w:p>
    <w:p w:rsidR="00D667B1" w:rsidRDefault="000D3523" w:rsidP="00D667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Должностное лицо несё</w:t>
      </w:r>
      <w:r w:rsidR="00D667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 персональную ответственность </w:t>
      </w:r>
      <w:proofErr w:type="gramStart"/>
      <w:r w:rsidR="00D667B1">
        <w:rPr>
          <w:rFonts w:ascii="Times New Roman" w:hAnsi="Times New Roman" w:cs="Times New Roman"/>
          <w:sz w:val="28"/>
          <w:szCs w:val="28"/>
          <w:shd w:val="clear" w:color="auto" w:fill="FFFFFF"/>
        </w:rPr>
        <w:t>за</w:t>
      </w:r>
      <w:proofErr w:type="gramEnd"/>
      <w:r w:rsidR="00D667B1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D667B1" w:rsidRDefault="000D3523" w:rsidP="00D667B1">
      <w:pPr>
        <w:ind w:firstLine="5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приё</w:t>
      </w:r>
      <w:r w:rsidR="00D667B1">
        <w:rPr>
          <w:sz w:val="28"/>
          <w:szCs w:val="28"/>
          <w:shd w:val="clear" w:color="auto" w:fill="FFFFFF"/>
        </w:rPr>
        <w:t>м и регистрацию заявления и документов;</w:t>
      </w:r>
    </w:p>
    <w:p w:rsidR="00D667B1" w:rsidRDefault="00D667B1" w:rsidP="00D667B1">
      <w:pPr>
        <w:ind w:firstLine="5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проведение правовой экспертизы заявления и документов;</w:t>
      </w:r>
    </w:p>
    <w:p w:rsidR="00D667B1" w:rsidRDefault="00D667B1" w:rsidP="00D667B1">
      <w:pPr>
        <w:ind w:firstLine="5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соблюдение сроков предоставления муниципальной</w:t>
      </w:r>
      <w:r>
        <w:rPr>
          <w:sz w:val="28"/>
          <w:szCs w:val="28"/>
        </w:rPr>
        <w:t> </w:t>
      </w:r>
      <w:r>
        <w:rPr>
          <w:sz w:val="28"/>
          <w:szCs w:val="28"/>
          <w:shd w:val="clear" w:color="auto" w:fill="FFFFFF"/>
        </w:rPr>
        <w:t> услуги;</w:t>
      </w:r>
    </w:p>
    <w:p w:rsidR="00D667B1" w:rsidRDefault="00D667B1" w:rsidP="00D667B1">
      <w:pPr>
        <w:ind w:firstLine="5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подготовку постановления администрации Туруханского района;</w:t>
      </w:r>
    </w:p>
    <w:p w:rsidR="00D667B1" w:rsidRDefault="00D667B1" w:rsidP="00D667B1">
      <w:pPr>
        <w:ind w:firstLine="5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выдачу уведомления об отказе в предоставлении муниципальной услуги;</w:t>
      </w:r>
    </w:p>
    <w:p w:rsidR="00D667B1" w:rsidRDefault="00D667B1" w:rsidP="00D667B1">
      <w:pPr>
        <w:shd w:val="clear" w:color="auto" w:fill="FFFFFF"/>
        <w:ind w:firstLine="5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оформление и выдачу уведомления в предоставлении муниципальной услуги.</w:t>
      </w:r>
    </w:p>
    <w:p w:rsidR="00D667B1" w:rsidRDefault="00D667B1" w:rsidP="00D667B1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Персональная ответственность должностных лиц закрепляется в их должностных инструкциях, в соответствии с требованиями законодательства Российской Федерации.</w:t>
      </w:r>
    </w:p>
    <w:p w:rsidR="00D667B1" w:rsidRDefault="00D667B1" w:rsidP="00D667B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 результатам проведения проверок, в случае выявления нарушений прав заявителей, осуществляется привлечение виновных лиц к ответственности в соответствии с действующим законодательством Российской Федерации.</w:t>
      </w:r>
    </w:p>
    <w:p w:rsidR="00D667B1" w:rsidRDefault="00D667B1" w:rsidP="00D667B1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2.8. </w:t>
      </w:r>
      <w:proofErr w:type="gramStart"/>
      <w:r>
        <w:rPr>
          <w:sz w:val="28"/>
          <w:szCs w:val="28"/>
        </w:rPr>
        <w:t>В разделе, касающемся досудебного (внесудебного) порядка обжалования решений и действий (бездействи</w:t>
      </w:r>
      <w:r w:rsidR="000D3523">
        <w:rPr>
          <w:sz w:val="28"/>
          <w:szCs w:val="28"/>
        </w:rPr>
        <w:t>е</w:t>
      </w:r>
      <w:r>
        <w:rPr>
          <w:sz w:val="28"/>
          <w:szCs w:val="28"/>
        </w:rPr>
        <w:t xml:space="preserve">) органа, предоставляющего муниципальную услугу, должностного лица органа, предоставляющего муниципальную услугу, либо муниципального служащего указываются права заявителей </w:t>
      </w:r>
      <w:r>
        <w:rPr>
          <w:rFonts w:eastAsia="Calibri"/>
          <w:sz w:val="28"/>
          <w:szCs w:val="28"/>
          <w:lang w:eastAsia="en-US"/>
        </w:rPr>
        <w:t>муниципальной услуги на обращение с заявлением или жалобой (далее - обращения) на действия (бездействи</w:t>
      </w:r>
      <w:r w:rsidR="000D3523"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>) исполнителя, ответственных лиц (специалистов), в том числе в следующих случаях:</w:t>
      </w:r>
      <w:proofErr w:type="gramEnd"/>
    </w:p>
    <w:p w:rsidR="00D667B1" w:rsidRDefault="00D667B1" w:rsidP="00D667B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1) нарушение срока регистрации запроса заявителя о предоставлении муниципальной услуги;</w:t>
      </w:r>
    </w:p>
    <w:p w:rsidR="00D667B1" w:rsidRDefault="00D667B1" w:rsidP="00D667B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2) нарушение срока предоставления муниципальной услуги;</w:t>
      </w:r>
    </w:p>
    <w:p w:rsidR="00D667B1" w:rsidRDefault="00D667B1" w:rsidP="00D667B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D667B1" w:rsidRDefault="00D45267" w:rsidP="00D667B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4) отказ в приё</w:t>
      </w:r>
      <w:r w:rsidR="00D667B1">
        <w:rPr>
          <w:rFonts w:eastAsia="Calibri"/>
          <w:sz w:val="28"/>
          <w:szCs w:val="28"/>
          <w:lang w:eastAsia="en-US"/>
        </w:rPr>
        <w:t>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D667B1" w:rsidRDefault="00D667B1" w:rsidP="00D667B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D667B1" w:rsidRDefault="00D667B1" w:rsidP="00D667B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D667B1" w:rsidRDefault="00D667B1" w:rsidP="00D667B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 xml:space="preserve">7) отказ </w:t>
      </w:r>
      <w:r>
        <w:rPr>
          <w:rFonts w:eastAsia="Calibri"/>
          <w:bCs/>
          <w:sz w:val="28"/>
          <w:szCs w:val="28"/>
        </w:rPr>
        <w:t>уполномоченного</w:t>
      </w:r>
      <w:r>
        <w:rPr>
          <w:rFonts w:eastAsia="Calibri"/>
          <w:sz w:val="28"/>
          <w:szCs w:val="28"/>
          <w:lang w:eastAsia="en-US"/>
        </w:rPr>
        <w:t xml:space="preserve"> органа, предоставляющего муниципальную услугу, должностного лица </w:t>
      </w:r>
      <w:r>
        <w:rPr>
          <w:rFonts w:eastAsia="Calibri"/>
          <w:bCs/>
          <w:sz w:val="28"/>
          <w:szCs w:val="28"/>
        </w:rPr>
        <w:t>уполномоченного</w:t>
      </w:r>
      <w:r>
        <w:rPr>
          <w:rFonts w:eastAsia="Calibri"/>
          <w:sz w:val="28"/>
          <w:szCs w:val="28"/>
          <w:lang w:eastAsia="en-US"/>
        </w:rPr>
        <w:t xml:space="preserve">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</w:t>
      </w:r>
      <w:r w:rsidR="00FD137D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либо нарушение установленного срока таких исправлений.</w:t>
      </w:r>
      <w:proofErr w:type="gramEnd"/>
    </w:p>
    <w:p w:rsidR="00D667B1" w:rsidRDefault="00D667B1" w:rsidP="00D667B1">
      <w:pPr>
        <w:tabs>
          <w:tab w:val="left" w:pos="2040"/>
        </w:tabs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2.8.1. Обращени</w:t>
      </w:r>
      <w:r w:rsidR="00CD4CEA">
        <w:rPr>
          <w:rFonts w:eastAsia="Calibri"/>
          <w:sz w:val="28"/>
          <w:szCs w:val="28"/>
          <w:lang w:eastAsia="en-US"/>
        </w:rPr>
        <w:t xml:space="preserve">е </w:t>
      </w:r>
      <w:r w:rsidR="00CD4CEA">
        <w:rPr>
          <w:sz w:val="28"/>
          <w:szCs w:val="28"/>
        </w:rPr>
        <w:t xml:space="preserve">заявителя </w:t>
      </w:r>
      <w:r w:rsidR="00CD4CEA">
        <w:rPr>
          <w:rFonts w:eastAsia="Calibri"/>
          <w:sz w:val="28"/>
          <w:szCs w:val="28"/>
          <w:lang w:eastAsia="en-US"/>
        </w:rPr>
        <w:t>муниципальной услуги</w:t>
      </w:r>
      <w:r>
        <w:rPr>
          <w:rFonts w:eastAsia="Calibri"/>
          <w:sz w:val="28"/>
          <w:szCs w:val="28"/>
          <w:lang w:eastAsia="en-US"/>
        </w:rPr>
        <w:t xml:space="preserve"> подлеж</w:t>
      </w:r>
      <w:r w:rsidR="00CD4CEA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т обязательному рассмотрению. Рассмотрение обращени</w:t>
      </w:r>
      <w:r w:rsidR="008B5FA2">
        <w:rPr>
          <w:rFonts w:eastAsia="Calibri"/>
          <w:sz w:val="28"/>
          <w:szCs w:val="28"/>
          <w:lang w:eastAsia="en-US"/>
        </w:rPr>
        <w:t>я</w:t>
      </w:r>
      <w:r>
        <w:rPr>
          <w:rFonts w:eastAsia="Calibri"/>
          <w:sz w:val="28"/>
          <w:szCs w:val="28"/>
          <w:lang w:eastAsia="en-US"/>
        </w:rPr>
        <w:t xml:space="preserve"> осуществляется бесплатно.</w:t>
      </w:r>
    </w:p>
    <w:p w:rsidR="00D667B1" w:rsidRDefault="00637B56" w:rsidP="00D667B1">
      <w:pPr>
        <w:tabs>
          <w:tab w:val="left" w:pos="2040"/>
        </w:tabs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2.8.2. Жалоба подаё</w:t>
      </w:r>
      <w:r w:rsidR="00D667B1">
        <w:rPr>
          <w:rFonts w:eastAsia="Calibri"/>
          <w:sz w:val="28"/>
          <w:szCs w:val="28"/>
          <w:lang w:eastAsia="en-US"/>
        </w:rPr>
        <w:t>тся в письменной форме на бумажном носителе, в электронной форме в</w:t>
      </w:r>
      <w:r w:rsidR="00D667B1">
        <w:rPr>
          <w:rFonts w:eastAsia="Calibri"/>
          <w:bCs/>
          <w:sz w:val="28"/>
          <w:szCs w:val="28"/>
        </w:rPr>
        <w:t xml:space="preserve"> уполномоченный</w:t>
      </w:r>
      <w:r w:rsidR="00D667B1">
        <w:rPr>
          <w:rFonts w:eastAsia="Calibri"/>
          <w:sz w:val="28"/>
          <w:szCs w:val="28"/>
          <w:lang w:eastAsia="en-US"/>
        </w:rPr>
        <w:t xml:space="preserve"> орган, предоставляющий муниципальную услугу. Жалобы на решения, принятые руководителем </w:t>
      </w:r>
      <w:r w:rsidR="00D667B1">
        <w:rPr>
          <w:rFonts w:eastAsia="Calibri"/>
          <w:bCs/>
          <w:sz w:val="28"/>
          <w:szCs w:val="28"/>
        </w:rPr>
        <w:lastRenderedPageBreak/>
        <w:t>уполномоченного</w:t>
      </w:r>
      <w:r w:rsidR="00D667B1">
        <w:rPr>
          <w:rFonts w:eastAsia="Calibri"/>
          <w:sz w:val="28"/>
          <w:szCs w:val="28"/>
          <w:lang w:eastAsia="en-US"/>
        </w:rPr>
        <w:t xml:space="preserve"> органа, предоставляющего муниципальную услугу, подаются в администрацию Туруханского района.</w:t>
      </w:r>
    </w:p>
    <w:p w:rsidR="00D667B1" w:rsidRDefault="00D667B1" w:rsidP="00D667B1">
      <w:pPr>
        <w:tabs>
          <w:tab w:val="left" w:pos="2040"/>
        </w:tabs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2.8.3. </w:t>
      </w:r>
      <w:r>
        <w:rPr>
          <w:rFonts w:eastAsia="Calibri"/>
          <w:iCs/>
          <w:sz w:val="28"/>
          <w:szCs w:val="28"/>
          <w:lang w:eastAsia="en-US"/>
        </w:rPr>
        <w:t xml:space="preserve">Жалоба может быть направлена по почте, с использованием информационно-телекоммуникационной сети Интернет, официального сайта </w:t>
      </w:r>
      <w:r>
        <w:rPr>
          <w:rFonts w:eastAsia="Calibri"/>
          <w:bCs/>
          <w:sz w:val="28"/>
          <w:szCs w:val="28"/>
        </w:rPr>
        <w:t>уполномоченного</w:t>
      </w:r>
      <w:r>
        <w:rPr>
          <w:rFonts w:eastAsia="Calibri"/>
          <w:sz w:val="28"/>
          <w:szCs w:val="28"/>
          <w:lang w:eastAsia="en-US"/>
        </w:rPr>
        <w:t xml:space="preserve"> органа, предоставляющего муниципальную услугу</w:t>
      </w:r>
      <w:r>
        <w:rPr>
          <w:rFonts w:eastAsia="Calibri"/>
          <w:iCs/>
          <w:sz w:val="28"/>
          <w:szCs w:val="28"/>
          <w:lang w:eastAsia="en-US"/>
        </w:rPr>
        <w:t>, а также мо</w:t>
      </w:r>
      <w:r w:rsidR="00637B56">
        <w:rPr>
          <w:rFonts w:eastAsia="Calibri"/>
          <w:iCs/>
          <w:sz w:val="28"/>
          <w:szCs w:val="28"/>
          <w:lang w:eastAsia="en-US"/>
        </w:rPr>
        <w:t>жет быть принята при личном приё</w:t>
      </w:r>
      <w:r>
        <w:rPr>
          <w:rFonts w:eastAsia="Calibri"/>
          <w:iCs/>
          <w:sz w:val="28"/>
          <w:szCs w:val="28"/>
          <w:lang w:eastAsia="en-US"/>
        </w:rPr>
        <w:t>ме заявителя.</w:t>
      </w:r>
    </w:p>
    <w:p w:rsidR="00D667B1" w:rsidRDefault="00D667B1" w:rsidP="00D667B1">
      <w:pPr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>
        <w:rPr>
          <w:rFonts w:eastAsia="Calibri"/>
          <w:iCs/>
          <w:sz w:val="28"/>
          <w:szCs w:val="28"/>
          <w:lang w:eastAsia="en-US"/>
        </w:rPr>
        <w:t>2.8.4. Жалоба должна содержать:</w:t>
      </w:r>
    </w:p>
    <w:p w:rsidR="00D667B1" w:rsidRDefault="00D667B1" w:rsidP="00D667B1">
      <w:pPr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>
        <w:rPr>
          <w:rFonts w:eastAsia="Calibri"/>
          <w:iCs/>
          <w:sz w:val="28"/>
          <w:szCs w:val="28"/>
          <w:lang w:eastAsia="en-US"/>
        </w:rPr>
        <w:t>1) наименование</w:t>
      </w:r>
      <w:r>
        <w:rPr>
          <w:rFonts w:eastAsia="Calibri"/>
          <w:bCs/>
          <w:sz w:val="28"/>
          <w:szCs w:val="28"/>
        </w:rPr>
        <w:t xml:space="preserve"> уполномоченного</w:t>
      </w:r>
      <w:r>
        <w:rPr>
          <w:rFonts w:eastAsia="Calibri"/>
          <w:iCs/>
          <w:sz w:val="28"/>
          <w:szCs w:val="28"/>
          <w:lang w:eastAsia="en-US"/>
        </w:rPr>
        <w:t xml:space="preserve"> органа, предоставляющего муниципальную услугу, должностного лица </w:t>
      </w:r>
      <w:r>
        <w:rPr>
          <w:rFonts w:eastAsia="Calibri"/>
          <w:bCs/>
          <w:sz w:val="28"/>
          <w:szCs w:val="28"/>
        </w:rPr>
        <w:t>уполномоченного</w:t>
      </w:r>
      <w:r>
        <w:rPr>
          <w:rFonts w:eastAsia="Calibri"/>
          <w:iCs/>
          <w:sz w:val="28"/>
          <w:szCs w:val="28"/>
          <w:lang w:eastAsia="en-US"/>
        </w:rPr>
        <w:t xml:space="preserve"> органа, предоставляющего муниципальную услугу, решения и действия (бездействие) которых обжалуются;</w:t>
      </w:r>
    </w:p>
    <w:p w:rsidR="00D667B1" w:rsidRDefault="00D667B1" w:rsidP="00D667B1">
      <w:pPr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proofErr w:type="gramStart"/>
      <w:r>
        <w:rPr>
          <w:rFonts w:eastAsia="Calibri"/>
          <w:iCs/>
          <w:sz w:val="28"/>
          <w:szCs w:val="28"/>
          <w:lang w:eastAsia="en-US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D667B1" w:rsidRDefault="00D667B1" w:rsidP="00D667B1">
      <w:pPr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>
        <w:rPr>
          <w:rFonts w:eastAsia="Calibri"/>
          <w:iCs/>
          <w:sz w:val="28"/>
          <w:szCs w:val="28"/>
          <w:lang w:eastAsia="en-US"/>
        </w:rPr>
        <w:t xml:space="preserve">3) сведения об обжалуемых решениях и действиях (бездействии) </w:t>
      </w:r>
      <w:r>
        <w:rPr>
          <w:rFonts w:eastAsia="Calibri"/>
          <w:bCs/>
          <w:sz w:val="28"/>
          <w:szCs w:val="28"/>
        </w:rPr>
        <w:t>уполномоченного</w:t>
      </w:r>
      <w:r>
        <w:rPr>
          <w:rFonts w:eastAsia="Calibri"/>
          <w:iCs/>
          <w:sz w:val="28"/>
          <w:szCs w:val="28"/>
          <w:lang w:eastAsia="en-US"/>
        </w:rPr>
        <w:t xml:space="preserve"> органа, предоставляющего муниципальную услугу, должностного лица </w:t>
      </w:r>
      <w:r>
        <w:rPr>
          <w:rFonts w:eastAsia="Calibri"/>
          <w:bCs/>
          <w:sz w:val="28"/>
          <w:szCs w:val="28"/>
        </w:rPr>
        <w:t>уполномоченного</w:t>
      </w:r>
      <w:r>
        <w:rPr>
          <w:rFonts w:eastAsia="Calibri"/>
          <w:iCs/>
          <w:sz w:val="28"/>
          <w:szCs w:val="28"/>
          <w:lang w:eastAsia="en-US"/>
        </w:rPr>
        <w:t xml:space="preserve"> органа, предоставляющего муниципальную услугу;</w:t>
      </w:r>
    </w:p>
    <w:p w:rsidR="00D667B1" w:rsidRDefault="00D667B1" w:rsidP="00D667B1">
      <w:pPr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>
        <w:rPr>
          <w:rFonts w:eastAsia="Calibri"/>
          <w:iCs/>
          <w:sz w:val="28"/>
          <w:szCs w:val="28"/>
          <w:lang w:eastAsia="en-US"/>
        </w:rPr>
        <w:t>4) доводы, на основании которых заявитель н</w:t>
      </w:r>
      <w:r w:rsidR="00637B56">
        <w:rPr>
          <w:rFonts w:eastAsia="Calibri"/>
          <w:iCs/>
          <w:sz w:val="28"/>
          <w:szCs w:val="28"/>
          <w:lang w:eastAsia="en-US"/>
        </w:rPr>
        <w:t>е согласен с решением и действия</w:t>
      </w:r>
      <w:r>
        <w:rPr>
          <w:rFonts w:eastAsia="Calibri"/>
          <w:iCs/>
          <w:sz w:val="28"/>
          <w:szCs w:val="28"/>
          <w:lang w:eastAsia="en-US"/>
        </w:rPr>
        <w:t>м</w:t>
      </w:r>
      <w:r w:rsidR="00637B56">
        <w:rPr>
          <w:rFonts w:eastAsia="Calibri"/>
          <w:iCs/>
          <w:sz w:val="28"/>
          <w:szCs w:val="28"/>
          <w:lang w:eastAsia="en-US"/>
        </w:rPr>
        <w:t xml:space="preserve">и </w:t>
      </w:r>
      <w:r>
        <w:rPr>
          <w:rFonts w:eastAsia="Calibri"/>
          <w:iCs/>
          <w:sz w:val="28"/>
          <w:szCs w:val="28"/>
          <w:lang w:eastAsia="en-US"/>
        </w:rPr>
        <w:t xml:space="preserve">(бездействием) </w:t>
      </w:r>
      <w:r>
        <w:rPr>
          <w:rFonts w:eastAsia="Calibri"/>
          <w:bCs/>
          <w:sz w:val="28"/>
          <w:szCs w:val="28"/>
        </w:rPr>
        <w:t>уполномоченного</w:t>
      </w:r>
      <w:r>
        <w:rPr>
          <w:rFonts w:eastAsia="Calibri"/>
          <w:iCs/>
          <w:sz w:val="28"/>
          <w:szCs w:val="28"/>
          <w:lang w:eastAsia="en-US"/>
        </w:rPr>
        <w:t xml:space="preserve"> органа, предоставляющего муниципальную услугу, должностного лица </w:t>
      </w:r>
      <w:r>
        <w:rPr>
          <w:rFonts w:eastAsia="Calibri"/>
          <w:bCs/>
          <w:sz w:val="28"/>
          <w:szCs w:val="28"/>
        </w:rPr>
        <w:t>уполномоченного</w:t>
      </w:r>
      <w:r>
        <w:rPr>
          <w:rFonts w:eastAsia="Calibri"/>
          <w:iCs/>
          <w:sz w:val="28"/>
          <w:szCs w:val="28"/>
          <w:lang w:eastAsia="en-US"/>
        </w:rPr>
        <w:t xml:space="preserve"> органа, предос</w:t>
      </w:r>
      <w:r w:rsidR="00A97B56">
        <w:rPr>
          <w:rFonts w:eastAsia="Calibri"/>
          <w:iCs/>
          <w:sz w:val="28"/>
          <w:szCs w:val="28"/>
          <w:lang w:eastAsia="en-US"/>
        </w:rPr>
        <w:t>тавляющего муниципальную услугу; з</w:t>
      </w:r>
      <w:r>
        <w:rPr>
          <w:rFonts w:eastAsia="Calibri"/>
          <w:iCs/>
          <w:sz w:val="28"/>
          <w:szCs w:val="28"/>
          <w:lang w:eastAsia="en-US"/>
        </w:rPr>
        <w:t>аявителем могут быть представлены документы (при наличии), подтверждающие доводы заявителя, либо их копии.</w:t>
      </w:r>
    </w:p>
    <w:p w:rsidR="00D667B1" w:rsidRDefault="00D667B1" w:rsidP="00D667B1">
      <w:pPr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>
        <w:rPr>
          <w:rFonts w:eastAsia="Calibri"/>
          <w:iCs/>
          <w:sz w:val="28"/>
          <w:szCs w:val="28"/>
          <w:lang w:eastAsia="en-US"/>
        </w:rPr>
        <w:t xml:space="preserve">2.8.5. </w:t>
      </w:r>
      <w:proofErr w:type="gramStart"/>
      <w:r>
        <w:rPr>
          <w:rFonts w:eastAsia="Calibri"/>
          <w:iCs/>
          <w:sz w:val="28"/>
          <w:szCs w:val="28"/>
          <w:lang w:eastAsia="en-US"/>
        </w:rPr>
        <w:t>Жалоба, поступившая в</w:t>
      </w:r>
      <w:r>
        <w:rPr>
          <w:rFonts w:eastAsia="Calibri"/>
          <w:bCs/>
          <w:sz w:val="28"/>
          <w:szCs w:val="28"/>
        </w:rPr>
        <w:t xml:space="preserve"> уполномоченный</w:t>
      </w:r>
      <w:r>
        <w:rPr>
          <w:rFonts w:eastAsia="Calibri"/>
          <w:iCs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орган, предоставляющий муниципальную услугу</w:t>
      </w:r>
      <w:r>
        <w:rPr>
          <w:rFonts w:eastAsia="Calibri"/>
          <w:iCs/>
          <w:sz w:val="28"/>
          <w:szCs w:val="28"/>
          <w:lang w:eastAsia="en-US"/>
        </w:rPr>
        <w:t>, подлежит рассмо</w:t>
      </w:r>
      <w:r w:rsidR="00B62395">
        <w:rPr>
          <w:rFonts w:eastAsia="Calibri"/>
          <w:iCs/>
          <w:sz w:val="28"/>
          <w:szCs w:val="28"/>
          <w:lang w:eastAsia="en-US"/>
        </w:rPr>
        <w:t>трению должностным лицом, наделё</w:t>
      </w:r>
      <w:r>
        <w:rPr>
          <w:rFonts w:eastAsia="Calibri"/>
          <w:iCs/>
          <w:sz w:val="28"/>
          <w:szCs w:val="28"/>
          <w:lang w:eastAsia="en-US"/>
        </w:rPr>
        <w:t xml:space="preserve">нным полномочиями по рассмотрению жалоб, в течение пятнадцати рабочих дней со дня ее регистрации, а в случае обжалования отказа </w:t>
      </w:r>
      <w:r>
        <w:rPr>
          <w:rFonts w:eastAsia="Calibri"/>
          <w:bCs/>
          <w:sz w:val="28"/>
          <w:szCs w:val="28"/>
        </w:rPr>
        <w:t>уполномоченного</w:t>
      </w:r>
      <w:r>
        <w:rPr>
          <w:rFonts w:eastAsia="Calibri"/>
          <w:iCs/>
          <w:sz w:val="28"/>
          <w:szCs w:val="28"/>
          <w:lang w:eastAsia="en-US"/>
        </w:rPr>
        <w:t xml:space="preserve"> органа, предоставляющего муниципальную услугу, должностного лица </w:t>
      </w:r>
      <w:r>
        <w:rPr>
          <w:rFonts w:eastAsia="Calibri"/>
          <w:bCs/>
          <w:sz w:val="28"/>
          <w:szCs w:val="28"/>
        </w:rPr>
        <w:t>уполномоченного</w:t>
      </w:r>
      <w:r>
        <w:rPr>
          <w:rFonts w:eastAsia="Calibri"/>
          <w:iCs/>
          <w:sz w:val="28"/>
          <w:szCs w:val="28"/>
          <w:lang w:eastAsia="en-US"/>
        </w:rPr>
        <w:t xml:space="preserve"> органа, предоставляющ</w:t>
      </w:r>
      <w:r w:rsidR="00954949">
        <w:rPr>
          <w:rFonts w:eastAsia="Calibri"/>
          <w:iCs/>
          <w:sz w:val="28"/>
          <w:szCs w:val="28"/>
          <w:lang w:eastAsia="en-US"/>
        </w:rPr>
        <w:t>его муниципальную услугу, в приё</w:t>
      </w:r>
      <w:r>
        <w:rPr>
          <w:rFonts w:eastAsia="Calibri"/>
          <w:iCs/>
          <w:sz w:val="28"/>
          <w:szCs w:val="28"/>
          <w:lang w:eastAsia="en-US"/>
        </w:rPr>
        <w:t>ме документов у заявителя либо в исправлении допущенных опечаток и ошибок или в случае обжалования нарушения</w:t>
      </w:r>
      <w:proofErr w:type="gramEnd"/>
      <w:r>
        <w:rPr>
          <w:rFonts w:eastAsia="Calibri"/>
          <w:iCs/>
          <w:sz w:val="28"/>
          <w:szCs w:val="28"/>
          <w:lang w:eastAsia="en-US"/>
        </w:rPr>
        <w:t xml:space="preserve"> установленного срока таких исправлений - в течение пяти рабочих дней со дня е</w:t>
      </w:r>
      <w:r w:rsidR="002D2397">
        <w:rPr>
          <w:rFonts w:eastAsia="Calibri"/>
          <w:iCs/>
          <w:sz w:val="28"/>
          <w:szCs w:val="28"/>
          <w:lang w:eastAsia="en-US"/>
        </w:rPr>
        <w:t>ё</w:t>
      </w:r>
      <w:r>
        <w:rPr>
          <w:rFonts w:eastAsia="Calibri"/>
          <w:iCs/>
          <w:sz w:val="28"/>
          <w:szCs w:val="28"/>
          <w:lang w:eastAsia="en-US"/>
        </w:rPr>
        <w:t xml:space="preserve"> регистрации.</w:t>
      </w:r>
    </w:p>
    <w:p w:rsidR="009234C5" w:rsidRDefault="009234C5" w:rsidP="00D667B1">
      <w:pPr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</w:p>
    <w:p w:rsidR="00D667B1" w:rsidRDefault="00D667B1" w:rsidP="00D667B1">
      <w:pPr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>
        <w:rPr>
          <w:rFonts w:eastAsia="Calibri"/>
          <w:iCs/>
          <w:sz w:val="28"/>
          <w:szCs w:val="28"/>
          <w:lang w:eastAsia="en-US"/>
        </w:rPr>
        <w:t xml:space="preserve">2.8.6. По результатам рассмотрения жалобы </w:t>
      </w:r>
      <w:r>
        <w:rPr>
          <w:rFonts w:eastAsia="Calibri"/>
          <w:bCs/>
          <w:sz w:val="28"/>
          <w:szCs w:val="28"/>
        </w:rPr>
        <w:t>уполномоченный</w:t>
      </w:r>
      <w:r>
        <w:rPr>
          <w:rFonts w:eastAsia="Calibri"/>
          <w:sz w:val="28"/>
          <w:szCs w:val="28"/>
          <w:lang w:eastAsia="en-US"/>
        </w:rPr>
        <w:t xml:space="preserve"> орган, предоставляющий муниципальную услугу,</w:t>
      </w:r>
      <w:r>
        <w:rPr>
          <w:rFonts w:eastAsia="Calibri"/>
          <w:iCs/>
          <w:sz w:val="28"/>
          <w:szCs w:val="28"/>
          <w:lang w:eastAsia="en-US"/>
        </w:rPr>
        <w:t xml:space="preserve"> принимает одно из следующих решений:</w:t>
      </w:r>
    </w:p>
    <w:p w:rsidR="00D667B1" w:rsidRDefault="00D667B1" w:rsidP="00D667B1">
      <w:pPr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proofErr w:type="gramStart"/>
      <w:r>
        <w:rPr>
          <w:rFonts w:eastAsia="Calibri"/>
          <w:iCs/>
          <w:sz w:val="28"/>
          <w:szCs w:val="28"/>
          <w:lang w:eastAsia="en-US"/>
        </w:rPr>
        <w:t xml:space="preserve">1) удовлетворяет жалобу, в том числе в форме отмены принятого решения, исправления допущенных </w:t>
      </w:r>
      <w:r>
        <w:rPr>
          <w:rFonts w:eastAsia="Calibri"/>
          <w:bCs/>
          <w:sz w:val="28"/>
          <w:szCs w:val="28"/>
        </w:rPr>
        <w:t>уполномоченным</w:t>
      </w:r>
      <w:r>
        <w:rPr>
          <w:rFonts w:eastAsia="Calibri"/>
          <w:iCs/>
          <w:sz w:val="28"/>
          <w:szCs w:val="28"/>
          <w:lang w:eastAsia="en-US"/>
        </w:rPr>
        <w:t xml:space="preserve">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</w:t>
      </w:r>
      <w:r>
        <w:rPr>
          <w:rFonts w:eastAsia="Calibri"/>
          <w:iCs/>
          <w:sz w:val="28"/>
          <w:szCs w:val="28"/>
          <w:lang w:eastAsia="en-US"/>
        </w:rPr>
        <w:lastRenderedPageBreak/>
        <w:t>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D667B1" w:rsidRDefault="00D667B1" w:rsidP="00D667B1">
      <w:pPr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>
        <w:rPr>
          <w:rFonts w:eastAsia="Calibri"/>
          <w:iCs/>
          <w:sz w:val="28"/>
          <w:szCs w:val="28"/>
          <w:lang w:eastAsia="en-US"/>
        </w:rPr>
        <w:t>2) отказывает в удовлетворении жалобы.</w:t>
      </w:r>
    </w:p>
    <w:p w:rsidR="00D667B1" w:rsidRDefault="00D667B1" w:rsidP="00D667B1">
      <w:pPr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>
        <w:rPr>
          <w:rFonts w:eastAsia="Calibri"/>
          <w:iCs/>
          <w:sz w:val="28"/>
          <w:szCs w:val="28"/>
          <w:lang w:eastAsia="en-US"/>
        </w:rPr>
        <w:t>2.8.7. Н</w:t>
      </w:r>
      <w:r w:rsidR="00BC1014">
        <w:rPr>
          <w:rFonts w:eastAsia="Calibri"/>
          <w:iCs/>
          <w:sz w:val="28"/>
          <w:szCs w:val="28"/>
          <w:lang w:eastAsia="en-US"/>
        </w:rPr>
        <w:t>е позднее дня, следующего за днё</w:t>
      </w:r>
      <w:r>
        <w:rPr>
          <w:rFonts w:eastAsia="Calibri"/>
          <w:iCs/>
          <w:sz w:val="28"/>
          <w:szCs w:val="28"/>
          <w:lang w:eastAsia="en-US"/>
        </w:rPr>
        <w:t xml:space="preserve">м принятия решения, указанного в </w:t>
      </w:r>
      <w:hyperlink r:id="rId5" w:history="1">
        <w:r w:rsidRPr="00BC1014">
          <w:rPr>
            <w:rStyle w:val="a3"/>
            <w:rFonts w:eastAsia="Calibri"/>
            <w:iCs/>
            <w:color w:val="auto"/>
            <w:sz w:val="28"/>
            <w:szCs w:val="28"/>
            <w:u w:val="none"/>
            <w:lang w:eastAsia="en-US"/>
          </w:rPr>
          <w:t>пункте 2.8.6.</w:t>
        </w:r>
      </w:hyperlink>
      <w:r>
        <w:rPr>
          <w:rFonts w:eastAsia="Calibri"/>
          <w:iCs/>
          <w:sz w:val="28"/>
          <w:szCs w:val="28"/>
          <w:lang w:eastAsia="en-US"/>
        </w:rPr>
        <w:t xml:space="preserve">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667B1" w:rsidRDefault="00D667B1" w:rsidP="00D667B1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>
        <w:rPr>
          <w:rFonts w:eastAsia="Calibri"/>
          <w:iCs/>
          <w:sz w:val="28"/>
          <w:szCs w:val="28"/>
          <w:lang w:eastAsia="en-US"/>
        </w:rPr>
        <w:t xml:space="preserve">2.8.8. В случае установления в ходе или по результатам </w:t>
      </w:r>
      <w:proofErr w:type="gramStart"/>
      <w:r>
        <w:rPr>
          <w:rFonts w:eastAsia="Calibri"/>
          <w:iCs/>
          <w:sz w:val="28"/>
          <w:szCs w:val="28"/>
          <w:lang w:eastAsia="en-US"/>
        </w:rPr>
        <w:t>рассмотрения жалобы признаков состава административного правонарушения</w:t>
      </w:r>
      <w:proofErr w:type="gramEnd"/>
      <w:r>
        <w:rPr>
          <w:rFonts w:eastAsia="Calibri"/>
          <w:iCs/>
          <w:sz w:val="28"/>
          <w:szCs w:val="28"/>
          <w:lang w:eastAsia="en-US"/>
        </w:rPr>
        <w:t xml:space="preserve"> или прест</w:t>
      </w:r>
      <w:r w:rsidR="001C2FC1">
        <w:rPr>
          <w:rFonts w:eastAsia="Calibri"/>
          <w:iCs/>
          <w:sz w:val="28"/>
          <w:szCs w:val="28"/>
          <w:lang w:eastAsia="en-US"/>
        </w:rPr>
        <w:t>упления должностное лицо, наделё</w:t>
      </w:r>
      <w:r>
        <w:rPr>
          <w:rFonts w:eastAsia="Calibri"/>
          <w:iCs/>
          <w:sz w:val="28"/>
          <w:szCs w:val="28"/>
          <w:lang w:eastAsia="en-US"/>
        </w:rPr>
        <w:t xml:space="preserve">нное полномочиями по рассмотрению жалоб, в соответствии с </w:t>
      </w:r>
      <w:hyperlink r:id="rId6" w:history="1">
        <w:r w:rsidRPr="00BC1014">
          <w:rPr>
            <w:rStyle w:val="a3"/>
            <w:rFonts w:eastAsia="Calibri"/>
            <w:iCs/>
            <w:color w:val="auto"/>
            <w:sz w:val="28"/>
            <w:szCs w:val="28"/>
            <w:u w:val="none"/>
            <w:lang w:eastAsia="en-US"/>
          </w:rPr>
          <w:t>пунктом 2.8.2</w:t>
        </w:r>
      </w:hyperlink>
      <w:r w:rsidRPr="00BC1014">
        <w:rPr>
          <w:rFonts w:eastAsia="Calibri"/>
          <w:iCs/>
          <w:sz w:val="28"/>
          <w:szCs w:val="28"/>
          <w:lang w:eastAsia="en-US"/>
        </w:rPr>
        <w:t xml:space="preserve"> </w:t>
      </w:r>
      <w:r>
        <w:rPr>
          <w:rFonts w:eastAsia="Calibri"/>
          <w:iCs/>
          <w:sz w:val="28"/>
          <w:szCs w:val="28"/>
          <w:lang w:eastAsia="en-US"/>
        </w:rPr>
        <w:t>настоящего административного регламента, незамедлительно направляет имеющиеся материалы в правоохранительные органы.</w:t>
      </w:r>
    </w:p>
    <w:p w:rsidR="00D667B1" w:rsidRDefault="00D667B1" w:rsidP="00D667B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667B1" w:rsidRDefault="00D667B1" w:rsidP="00D667B1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3. ОРГАНИЗАЦИЯ ПОДГОТОВКИ ПРОЕКТОВ</w:t>
      </w:r>
    </w:p>
    <w:p w:rsidR="00D667B1" w:rsidRDefault="00D667B1" w:rsidP="00D667B1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АДМИНИСТРАТИВНЫХ РЕГЛАМЕНТОВ</w:t>
      </w:r>
    </w:p>
    <w:p w:rsidR="00D667B1" w:rsidRDefault="00D667B1" w:rsidP="00D667B1">
      <w:pPr>
        <w:ind w:firstLine="540"/>
        <w:jc w:val="both"/>
        <w:rPr>
          <w:sz w:val="28"/>
          <w:szCs w:val="28"/>
        </w:rPr>
      </w:pPr>
    </w:p>
    <w:p w:rsidR="00D667B1" w:rsidRDefault="00D667B1" w:rsidP="00D667B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3.1. Структурное подразделение администрации Туруханского района в ходе разработки административных регламентов осуществляет действия в следующей последовательности:</w:t>
      </w:r>
    </w:p>
    <w:p w:rsidR="00D667B1" w:rsidRDefault="00D667B1" w:rsidP="00D667B1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размещает проект административного регламента на официальном сайте муниципального образования Туруханский район в сети Интернет не позднее, чем за один месяц до его утверж</w:t>
      </w:r>
      <w:r w:rsidR="009234C5">
        <w:rPr>
          <w:sz w:val="28"/>
          <w:szCs w:val="28"/>
        </w:rPr>
        <w:t>дения;</w:t>
      </w:r>
      <w:r>
        <w:rPr>
          <w:sz w:val="28"/>
          <w:szCs w:val="28"/>
        </w:rPr>
        <w:t xml:space="preserve"> </w:t>
      </w:r>
      <w:r w:rsidR="009234C5">
        <w:rPr>
          <w:sz w:val="28"/>
          <w:szCs w:val="28"/>
        </w:rPr>
        <w:t>с</w:t>
      </w:r>
      <w:r>
        <w:rPr>
          <w:sz w:val="28"/>
          <w:szCs w:val="28"/>
        </w:rPr>
        <w:t>рок приема предложений, поступающих от заинтересованных граждан и организаций, не может составлять менее одного месяца с момента размещения проекта административного регламента на официальном сайте муниципального образования Туруханский район в сети Интернет;</w:t>
      </w:r>
      <w:proofErr w:type="gramEnd"/>
    </w:p>
    <w:p w:rsidR="00D667B1" w:rsidRDefault="00D667B1" w:rsidP="00D667B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рассматривает предложения, поступившие от заинтересованных граждан, индивидуальных предпринимателей, юридических лиц;</w:t>
      </w:r>
    </w:p>
    <w:p w:rsidR="00D667B1" w:rsidRDefault="00D667B1" w:rsidP="00D667B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направляет проект административного регламента на согласование в </w:t>
      </w:r>
      <w:r w:rsidR="00816805">
        <w:rPr>
          <w:sz w:val="28"/>
          <w:szCs w:val="28"/>
        </w:rPr>
        <w:t>структурные подразделения администрации Туруханского района</w:t>
      </w:r>
      <w:r>
        <w:rPr>
          <w:sz w:val="28"/>
          <w:szCs w:val="28"/>
        </w:rPr>
        <w:t>, участвующие в исполнени</w:t>
      </w:r>
      <w:r w:rsidR="00C819EF">
        <w:rPr>
          <w:sz w:val="28"/>
          <w:szCs w:val="28"/>
        </w:rPr>
        <w:t>и административного регламента,</w:t>
      </w:r>
      <w:r>
        <w:rPr>
          <w:sz w:val="28"/>
          <w:szCs w:val="28"/>
        </w:rPr>
        <w:t xml:space="preserve"> заместителям Главы Туруханского района, а также в юридический отдел администрации Туруханского района;</w:t>
      </w:r>
    </w:p>
    <w:p w:rsidR="00D667B1" w:rsidRDefault="00D667B1" w:rsidP="00D667B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указывает дату размещения проекта административного регламента на официальном сайте муниципального образования Туруханский район в сети Интернет на листе согласования постановления администрации Туруханского района об утверждении административного регламента; </w:t>
      </w:r>
    </w:p>
    <w:p w:rsidR="00D667B1" w:rsidRDefault="00D667B1" w:rsidP="00D667B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 осуществляет подготовку проекта постановления администрации Туруханского района об утверждении административного регламента.</w:t>
      </w:r>
    </w:p>
    <w:p w:rsidR="00D667B1" w:rsidRDefault="00D667B1" w:rsidP="004E0188">
      <w:pPr>
        <w:shd w:val="clear" w:color="auto" w:fill="FFFFFF"/>
        <w:spacing w:line="315" w:lineRule="atLeast"/>
        <w:ind w:firstLine="540"/>
        <w:jc w:val="both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3.2. </w:t>
      </w:r>
      <w:r>
        <w:rPr>
          <w:spacing w:val="2"/>
          <w:sz w:val="28"/>
          <w:szCs w:val="28"/>
        </w:rPr>
        <w:t>Должностные лица администрации Туруханского района</w:t>
      </w:r>
      <w:r w:rsidR="009A3432">
        <w:rPr>
          <w:spacing w:val="2"/>
          <w:sz w:val="28"/>
          <w:szCs w:val="28"/>
        </w:rPr>
        <w:t xml:space="preserve"> </w:t>
      </w:r>
      <w:proofErr w:type="spellStart"/>
      <w:r w:rsidR="009A3432">
        <w:rPr>
          <w:spacing w:val="2"/>
          <w:sz w:val="28"/>
          <w:szCs w:val="28"/>
        </w:rPr>
        <w:t>ознакамливаются</w:t>
      </w:r>
      <w:proofErr w:type="spellEnd"/>
      <w:r w:rsidR="009A3432">
        <w:rPr>
          <w:spacing w:val="2"/>
          <w:sz w:val="28"/>
          <w:szCs w:val="28"/>
        </w:rPr>
        <w:t xml:space="preserve"> с разработанным проектом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 регламента</w:t>
      </w:r>
      <w:r>
        <w:rPr>
          <w:spacing w:val="2"/>
          <w:sz w:val="28"/>
          <w:szCs w:val="28"/>
        </w:rPr>
        <w:t xml:space="preserve"> </w:t>
      </w:r>
      <w:r w:rsidR="004E0188">
        <w:rPr>
          <w:spacing w:val="2"/>
          <w:sz w:val="28"/>
          <w:szCs w:val="28"/>
        </w:rPr>
        <w:lastRenderedPageBreak/>
        <w:t>и согласо</w:t>
      </w:r>
      <w:r w:rsidR="00C62A0F">
        <w:rPr>
          <w:spacing w:val="2"/>
          <w:sz w:val="28"/>
          <w:szCs w:val="28"/>
        </w:rPr>
        <w:t>вы</w:t>
      </w:r>
      <w:r w:rsidR="004E0188">
        <w:rPr>
          <w:spacing w:val="2"/>
          <w:sz w:val="28"/>
          <w:szCs w:val="28"/>
        </w:rPr>
        <w:t xml:space="preserve">вают его </w:t>
      </w:r>
      <w:r>
        <w:rPr>
          <w:spacing w:val="2"/>
          <w:sz w:val="28"/>
          <w:szCs w:val="28"/>
        </w:rPr>
        <w:t>в срок не более 3-х дней со дня поступления документов.</w:t>
      </w:r>
    </w:p>
    <w:p w:rsidR="00D667B1" w:rsidRDefault="00D667B1" w:rsidP="00D667B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667B1" w:rsidRDefault="00D667B1" w:rsidP="00D667B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667B1" w:rsidRDefault="00D667B1" w:rsidP="00D667B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667B1" w:rsidRDefault="00D667B1" w:rsidP="00D667B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667B1" w:rsidRDefault="00D667B1" w:rsidP="00D667B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667B1" w:rsidRDefault="00D667B1" w:rsidP="00D667B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667B1" w:rsidRDefault="00D667B1" w:rsidP="00D667B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667B1" w:rsidRDefault="00D667B1" w:rsidP="00D667B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667B1" w:rsidRDefault="00D667B1" w:rsidP="00D667B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667B1" w:rsidRDefault="00D667B1" w:rsidP="00D667B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667B1" w:rsidRDefault="00D667B1" w:rsidP="00D667B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667B1" w:rsidRDefault="00D667B1" w:rsidP="00D667B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667B1" w:rsidRDefault="00D667B1" w:rsidP="00D667B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667B1" w:rsidRDefault="00D667B1" w:rsidP="00D667B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667B1" w:rsidRDefault="00D667B1" w:rsidP="00D667B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667B1" w:rsidRDefault="00D667B1" w:rsidP="00D667B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667B1" w:rsidRDefault="00D667B1" w:rsidP="00D667B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667B1" w:rsidRDefault="00D667B1" w:rsidP="00D667B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667B1" w:rsidRDefault="00D667B1" w:rsidP="00D667B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667B1" w:rsidRDefault="00D667B1" w:rsidP="00D667B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667B1" w:rsidRDefault="00D667B1" w:rsidP="00D667B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667B1" w:rsidRDefault="00D667B1" w:rsidP="00D667B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B0F9A" w:rsidRDefault="002B0F9A"/>
    <w:sectPr w:rsidR="002B0F9A" w:rsidSect="00E22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667B1"/>
    <w:rsid w:val="0008330E"/>
    <w:rsid w:val="000D3523"/>
    <w:rsid w:val="001079A6"/>
    <w:rsid w:val="001A4F88"/>
    <w:rsid w:val="001C2FC1"/>
    <w:rsid w:val="002B0F9A"/>
    <w:rsid w:val="002D2397"/>
    <w:rsid w:val="004E0188"/>
    <w:rsid w:val="00575EB2"/>
    <w:rsid w:val="005B6FD0"/>
    <w:rsid w:val="005C4E2B"/>
    <w:rsid w:val="005D08EF"/>
    <w:rsid w:val="005E1647"/>
    <w:rsid w:val="00637B56"/>
    <w:rsid w:val="006B10FE"/>
    <w:rsid w:val="006B3ABB"/>
    <w:rsid w:val="00720E21"/>
    <w:rsid w:val="00757048"/>
    <w:rsid w:val="00816805"/>
    <w:rsid w:val="008175ED"/>
    <w:rsid w:val="008B5FA2"/>
    <w:rsid w:val="009234C5"/>
    <w:rsid w:val="00954949"/>
    <w:rsid w:val="009A2BF5"/>
    <w:rsid w:val="009A3432"/>
    <w:rsid w:val="00A97B56"/>
    <w:rsid w:val="00AB4EA2"/>
    <w:rsid w:val="00AD4D97"/>
    <w:rsid w:val="00B061A1"/>
    <w:rsid w:val="00B62395"/>
    <w:rsid w:val="00B915A0"/>
    <w:rsid w:val="00BC1014"/>
    <w:rsid w:val="00C62A0F"/>
    <w:rsid w:val="00C819EF"/>
    <w:rsid w:val="00CD4CEA"/>
    <w:rsid w:val="00D27D7E"/>
    <w:rsid w:val="00D45267"/>
    <w:rsid w:val="00D6500E"/>
    <w:rsid w:val="00D667B1"/>
    <w:rsid w:val="00DE4B98"/>
    <w:rsid w:val="00DE7D61"/>
    <w:rsid w:val="00E2237C"/>
    <w:rsid w:val="00E806CD"/>
    <w:rsid w:val="00EA17F0"/>
    <w:rsid w:val="00EE136D"/>
    <w:rsid w:val="00F54803"/>
    <w:rsid w:val="00FD1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67B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667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667B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67B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667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667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1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E5AEAB5463DCD786109766DEAEBD6287B54421C5EF10B4E02E6E5CA7D89AB6B42044ED26D9696EAAABAF6y8pDI" TargetMode="External"/><Relationship Id="rId5" Type="http://schemas.openxmlformats.org/officeDocument/2006/relationships/hyperlink" Target="consultantplus://offline/ref=AE5AEAB5463DCD786109766DEAEBD6287B54421C5EF10B4E02E6E5CA7D89AB6B42044ED26D9696EAAABAF7y8p3I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DF965-4C7C-42A7-9CA5-EFA7A130E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10</Pages>
  <Words>3453</Words>
  <Characters>19687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Марианна Р. Сидорова</dc:creator>
  <cp:lastModifiedBy>Анна П. Самйлова</cp:lastModifiedBy>
  <cp:revision>26</cp:revision>
  <cp:lastPrinted>2017-07-12T05:52:00Z</cp:lastPrinted>
  <dcterms:created xsi:type="dcterms:W3CDTF">2017-06-07T04:09:00Z</dcterms:created>
  <dcterms:modified xsi:type="dcterms:W3CDTF">2017-07-12T05:52:00Z</dcterms:modified>
</cp:coreProperties>
</file>